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D86B0" w14:textId="5A930748" w:rsidR="002940DA" w:rsidRDefault="002940DA">
      <w:r>
        <w:t xml:space="preserve">Dear </w:t>
      </w:r>
      <w:r w:rsidRPr="00B7479D">
        <w:rPr>
          <w:b/>
          <w:bCs/>
        </w:rPr>
        <w:t>[Name]</w:t>
      </w:r>
      <w:r>
        <w:t xml:space="preserve">: </w:t>
      </w:r>
    </w:p>
    <w:p w14:paraId="47944C65" w14:textId="2BFC7A90" w:rsidR="002940DA" w:rsidRDefault="002940DA">
      <w:r>
        <w:t xml:space="preserve">We’ve been given an exclusive opportunity to attend the 2020 Kofax Innovation Summit, </w:t>
      </w:r>
      <w:r w:rsidR="005E5565">
        <w:t>June 3-4</w:t>
      </w:r>
      <w:r>
        <w:t xml:space="preserve">, in </w:t>
      </w:r>
      <w:r w:rsidR="005E5565">
        <w:t>Amsterdam, Netherlands</w:t>
      </w:r>
      <w:r>
        <w:t xml:space="preserve">. As </w:t>
      </w:r>
      <w:r w:rsidRPr="002940DA">
        <w:rPr>
          <w:b/>
          <w:bCs/>
        </w:rPr>
        <w:t>[company name]</w:t>
      </w:r>
      <w:r>
        <w:t xml:space="preserve"> evaluates the right technology partner for our automation journey, this is a critical opportunity to get </w:t>
      </w:r>
      <w:r w:rsidR="005E5565">
        <w:t>the inside scoop on</w:t>
      </w:r>
      <w:r>
        <w:t xml:space="preserve"> Kofax and their Intelligent Automation Platform. </w:t>
      </w:r>
    </w:p>
    <w:p w14:paraId="607DEA30" w14:textId="5B4C6AFC" w:rsidR="00B7479D" w:rsidRDefault="00B7479D">
      <w:r>
        <w:t>The Innovation Summit will bring together Kofax customers, executives and industry experts for a day and a half of intelligent automation discussions, sessions, private meetings and networking. It will be our opportunity to ask questions, dig deeper and walk away with:</w:t>
      </w:r>
    </w:p>
    <w:p w14:paraId="1DB139D7" w14:textId="72BBB829" w:rsidR="00B7479D" w:rsidRDefault="00B7479D" w:rsidP="00B7479D">
      <w:pPr>
        <w:pStyle w:val="ListParagraph"/>
        <w:numPr>
          <w:ilvl w:val="0"/>
          <w:numId w:val="1"/>
        </w:numPr>
      </w:pPr>
      <w:r>
        <w:t>An understanding of common challenges, opportunities and how to build a business case</w:t>
      </w:r>
    </w:p>
    <w:p w14:paraId="15AC3B55" w14:textId="4558C5A8" w:rsidR="00B7479D" w:rsidRDefault="00B7479D" w:rsidP="00B7479D">
      <w:pPr>
        <w:pStyle w:val="ListParagraph"/>
        <w:numPr>
          <w:ilvl w:val="0"/>
          <w:numId w:val="1"/>
        </w:numPr>
      </w:pPr>
      <w:r>
        <w:t xml:space="preserve">Ideas on how </w:t>
      </w:r>
      <w:r w:rsidR="000E509C">
        <w:t xml:space="preserve">to </w:t>
      </w:r>
      <w:r>
        <w:t xml:space="preserve">leverage intelligent automation to improve employee productivity and </w:t>
      </w:r>
      <w:r w:rsidR="000E509C">
        <w:t xml:space="preserve">the </w:t>
      </w:r>
      <w:r>
        <w:t>customer experience</w:t>
      </w:r>
    </w:p>
    <w:p w14:paraId="3ADE6F5A" w14:textId="392BC126" w:rsidR="00B7479D" w:rsidRDefault="00B7479D" w:rsidP="00B7479D">
      <w:pPr>
        <w:pStyle w:val="ListParagraph"/>
        <w:numPr>
          <w:ilvl w:val="0"/>
          <w:numId w:val="1"/>
        </w:numPr>
      </w:pPr>
      <w:r>
        <w:t>Insights into how to measure success by exploring real-world use cases</w:t>
      </w:r>
    </w:p>
    <w:p w14:paraId="5E9DB1EF" w14:textId="2A635341" w:rsidR="00B7479D" w:rsidRDefault="00B7479D" w:rsidP="00B7479D">
      <w:pPr>
        <w:pStyle w:val="ListParagraph"/>
        <w:numPr>
          <w:ilvl w:val="0"/>
          <w:numId w:val="1"/>
        </w:numPr>
      </w:pPr>
      <w:r>
        <w:t>Implementation best practices, tips for change management and other helpful information to ensure a successful transformation journey</w:t>
      </w:r>
    </w:p>
    <w:p w14:paraId="6B3A5333" w14:textId="325D6EA3" w:rsidR="009A6BB7" w:rsidRDefault="009A6BB7" w:rsidP="009A6BB7">
      <w:r>
        <w:t xml:space="preserve">It will cost, [$___] to send [attendees] to the Innovation Summit. But the insights gained will be invaluable. </w:t>
      </w:r>
    </w:p>
    <w:p w14:paraId="76F64C4A" w14:textId="0FF6A9FA" w:rsidR="00B7479D" w:rsidRDefault="00B7479D">
      <w:r>
        <w:t xml:space="preserve">The Innovation Summit is a good investment that will deliver real value to </w:t>
      </w:r>
      <w:r w:rsidRPr="00B7479D">
        <w:rPr>
          <w:b/>
          <w:bCs/>
        </w:rPr>
        <w:t>[company name]</w:t>
      </w:r>
      <w:r>
        <w:t xml:space="preserve"> as we implement and scale automation across our </w:t>
      </w:r>
      <w:proofErr w:type="spellStart"/>
      <w:r w:rsidR="005E5565">
        <w:t>organi</w:t>
      </w:r>
      <w:r w:rsidR="005E5565">
        <w:t>s</w:t>
      </w:r>
      <w:r w:rsidR="005E5565">
        <w:t>ation</w:t>
      </w:r>
      <w:proofErr w:type="spellEnd"/>
      <w:r>
        <w:t>.</w:t>
      </w:r>
    </w:p>
    <w:p w14:paraId="6518A28E" w14:textId="1662FFAF" w:rsidR="00B7479D" w:rsidRDefault="00B7479D">
      <w:r>
        <w:t xml:space="preserve">Sincerely, </w:t>
      </w:r>
      <w:bookmarkStart w:id="0" w:name="_GoBack"/>
      <w:bookmarkEnd w:id="0"/>
    </w:p>
    <w:p w14:paraId="6EF7A926" w14:textId="00CF0D38" w:rsidR="00B7479D" w:rsidRPr="00B7479D" w:rsidRDefault="00B7479D">
      <w:pPr>
        <w:rPr>
          <w:b/>
          <w:bCs/>
        </w:rPr>
      </w:pPr>
      <w:r w:rsidRPr="00B7479D">
        <w:rPr>
          <w:b/>
          <w:bCs/>
        </w:rPr>
        <w:t>[Name]</w:t>
      </w:r>
    </w:p>
    <w:sectPr w:rsidR="00B7479D" w:rsidRPr="00B7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3A82"/>
    <w:multiLevelType w:val="hybridMultilevel"/>
    <w:tmpl w:val="945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45306"/>
    <w:multiLevelType w:val="hybridMultilevel"/>
    <w:tmpl w:val="B3F6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DA"/>
    <w:rsid w:val="000E509C"/>
    <w:rsid w:val="00261C9B"/>
    <w:rsid w:val="002940DA"/>
    <w:rsid w:val="00513B02"/>
    <w:rsid w:val="005E5565"/>
    <w:rsid w:val="009A6BB7"/>
    <w:rsid w:val="00A37289"/>
    <w:rsid w:val="00AC27E4"/>
    <w:rsid w:val="00B7479D"/>
    <w:rsid w:val="00B954EB"/>
    <w:rsid w:val="00E3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B2018"/>
  <w15:chartTrackingRefBased/>
  <w15:docId w15:val="{46B43A8B-F544-43B4-9CD3-0EDECD7EE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Perry</dc:creator>
  <cp:keywords/>
  <dc:description/>
  <cp:lastModifiedBy>Sarah Perry</cp:lastModifiedBy>
  <cp:revision>4</cp:revision>
  <dcterms:created xsi:type="dcterms:W3CDTF">2020-02-28T18:44:00Z</dcterms:created>
  <dcterms:modified xsi:type="dcterms:W3CDTF">2020-02-28T18:46:00Z</dcterms:modified>
</cp:coreProperties>
</file>